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C2" w:rsidRPr="009B2FF6" w:rsidRDefault="009B2FF6" w:rsidP="00FD3D82">
      <w:pPr>
        <w:spacing w:after="120" w:line="240" w:lineRule="auto"/>
        <w:rPr>
          <w:rFonts w:ascii="Arial Black" w:hAnsi="Arial Black"/>
          <w:noProof/>
          <w:lang w:eastAsia="sk-SK"/>
        </w:rPr>
      </w:pPr>
      <w:bookmarkStart w:id="0" w:name="_GoBack"/>
      <w:bookmarkEnd w:id="0"/>
      <w:r w:rsidRPr="009B2FF6">
        <w:rPr>
          <w:rFonts w:ascii="Arial Black" w:hAnsi="Arial Black"/>
          <w:noProof/>
          <w:highlight w:val="yellow"/>
          <w:lang w:eastAsia="sk-SK"/>
        </w:rPr>
        <w:t>PODUNAJSKÁ ROVINA</w:t>
      </w:r>
    </w:p>
    <w:p w:rsidR="00002722" w:rsidRP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bCs/>
          <w:noProof/>
          <w:lang w:eastAsia="sk-SK"/>
        </w:rPr>
        <w:t xml:space="preserve">- </w:t>
      </w:r>
      <w:r w:rsidRPr="009B2FF6">
        <w:rPr>
          <w:bCs/>
          <w:noProof/>
          <w:lang w:eastAsia="sk-SK"/>
        </w:rPr>
        <w:t>je súčasťou Podunajskej nížiny,</w:t>
      </w:r>
    </w:p>
    <w:p w:rsidR="009B2FF6" w:rsidRP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bCs/>
          <w:noProof/>
          <w:lang w:eastAsia="sk-SK"/>
        </w:rPr>
        <w:t xml:space="preserve">- </w:t>
      </w:r>
      <w:r w:rsidRPr="009B2FF6">
        <w:rPr>
          <w:bCs/>
          <w:noProof/>
          <w:lang w:eastAsia="sk-SK"/>
        </w:rPr>
        <w:t>leží na západe SR,</w:t>
      </w:r>
    </w:p>
    <w:p w:rsidR="00EC7815" w:rsidRDefault="00FD3D82" w:rsidP="009B2FF6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 xml:space="preserve">- </w:t>
      </w:r>
      <w:r w:rsidR="009B2FF6">
        <w:rPr>
          <w:noProof/>
          <w:lang w:eastAsia="sk-SK"/>
        </w:rPr>
        <w:t>z juhu ju ohraničuje Dunaj, ktorý tvorí hranicu s Maďarskom,</w:t>
      </w:r>
    </w:p>
    <w:p w:rsidR="00FD3D82" w:rsidRDefault="009B2FF6" w:rsidP="00FD3D82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Podunajsko</w:t>
      </w:r>
      <w:r>
        <w:rPr>
          <w:bCs/>
          <w:noProof/>
          <w:lang w:eastAsia="sk-SK"/>
        </w:rPr>
        <w:t xml:space="preserve"> – je oblasť pri rieke Dunaj,</w:t>
      </w:r>
    </w:p>
    <w:p w:rsidR="009B2FF6" w:rsidRDefault="009B2FF6" w:rsidP="00FD3D82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Žitný ostrov</w:t>
      </w:r>
      <w:r>
        <w:rPr>
          <w:bCs/>
          <w:noProof/>
          <w:lang w:eastAsia="sk-SK"/>
        </w:rPr>
        <w:t xml:space="preserve"> – je riečny ostrov vytvorený riekami Dunaj a Malý Dunaj,</w:t>
      </w:r>
    </w:p>
    <w:p w:rsidR="009B2FF6" w:rsidRDefault="009B2FF6" w:rsidP="00FD3D82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- najúrodnejšia oblasť Slovenska,</w:t>
      </w:r>
    </w:p>
    <w:p w:rsidR="009B2FF6" w:rsidRDefault="009B2FF6" w:rsidP="00FD3D82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- najväčšia zásobáreň pitnej vody v strednej Európe,</w:t>
      </w:r>
    </w:p>
    <w:p w:rsidR="009B2FF6" w:rsidRDefault="009B2FF6" w:rsidP="00FD3D82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Vodné dielo Gabčíkovo</w:t>
      </w:r>
      <w:r>
        <w:rPr>
          <w:bCs/>
          <w:noProof/>
          <w:lang w:eastAsia="sk-SK"/>
        </w:rPr>
        <w:t xml:space="preserve"> – bolo postavené ako ochrana prosti povodniam,</w:t>
      </w:r>
    </w:p>
    <w:p w:rsidR="00094CA2" w:rsidRPr="00FD3D82" w:rsidRDefault="00094CA2" w:rsidP="000F0D59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="00AE74D4" w:rsidRPr="00AE74D4">
        <w:rPr>
          <w:bCs/>
          <w:noProof/>
          <w:u w:val="single"/>
          <w:lang w:eastAsia="sk-SK"/>
        </w:rPr>
        <w:t>významné mestá:</w:t>
      </w:r>
      <w:r w:rsidR="00AE74D4">
        <w:rPr>
          <w:b/>
          <w:bCs/>
          <w:noProof/>
          <w:lang w:eastAsia="sk-SK"/>
        </w:rPr>
        <w:t xml:space="preserve"> </w:t>
      </w:r>
      <w:r w:rsidR="009B2FF6">
        <w:rPr>
          <w:b/>
          <w:bCs/>
          <w:noProof/>
          <w:lang w:eastAsia="sk-SK"/>
        </w:rPr>
        <w:t>Senec, Galanta, Šaľa, Dunajská Streda, Nové Zámky</w:t>
      </w:r>
      <w:r w:rsidR="00FD3D82">
        <w:rPr>
          <w:b/>
          <w:bCs/>
          <w:noProof/>
          <w:lang w:eastAsia="sk-SK"/>
        </w:rPr>
        <w:t xml:space="preserve"> </w:t>
      </w:r>
    </w:p>
    <w:p w:rsidR="00AE74D4" w:rsidRDefault="00AE74D4" w:rsidP="00FD3D82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</w:t>
      </w:r>
      <w:r w:rsidR="000F0D59">
        <w:rPr>
          <w:b/>
          <w:bCs/>
          <w:noProof/>
          <w:lang w:eastAsia="sk-SK"/>
        </w:rPr>
        <w:t xml:space="preserve">                      </w:t>
      </w:r>
      <w:r w:rsidR="009B2FF6">
        <w:rPr>
          <w:b/>
          <w:bCs/>
          <w:noProof/>
          <w:lang w:eastAsia="sk-SK"/>
        </w:rPr>
        <w:t xml:space="preserve">Komárno – </w:t>
      </w:r>
      <w:r w:rsidR="009B2FF6" w:rsidRPr="009B2FF6">
        <w:rPr>
          <w:bCs/>
          <w:noProof/>
          <w:lang w:eastAsia="sk-SK"/>
        </w:rPr>
        <w:t>riečny prístav na Dunaji</w:t>
      </w:r>
      <w:r>
        <w:rPr>
          <w:b/>
          <w:bCs/>
          <w:noProof/>
          <w:lang w:eastAsia="sk-SK"/>
        </w:rPr>
        <w:t xml:space="preserve"> </w:t>
      </w:r>
    </w:p>
    <w:p w:rsidR="00FD3D82" w:rsidRDefault="00FD3D82" w:rsidP="00FD3D82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="000F0D59">
        <w:rPr>
          <w:bCs/>
          <w:noProof/>
          <w:u w:val="single"/>
          <w:lang w:eastAsia="sk-SK"/>
        </w:rPr>
        <w:t>dobre vedieť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</w:p>
    <w:p w:rsidR="00FD3D82" w:rsidRPr="00FD3D82" w:rsidRDefault="009B2FF6" w:rsidP="00FD3D82">
      <w:pPr>
        <w:pStyle w:val="Odsekzoznamu"/>
        <w:numPr>
          <w:ilvl w:val="0"/>
          <w:numId w:val="3"/>
        </w:numPr>
        <w:spacing w:after="120" w:line="240" w:lineRule="auto"/>
        <w:rPr>
          <w:bCs/>
          <w:noProof/>
        </w:rPr>
      </w:pPr>
      <w:r>
        <w:rPr>
          <w:bCs/>
          <w:noProof/>
          <w:lang w:eastAsia="sk-SK"/>
        </w:rPr>
        <w:t>Čunovo</w:t>
      </w:r>
      <w:r w:rsidR="001C64C3">
        <w:rPr>
          <w:bCs/>
          <w:noProof/>
          <w:lang w:eastAsia="sk-SK"/>
        </w:rPr>
        <w:t xml:space="preserve"> – areál vodných športov (</w:t>
      </w:r>
      <w:r>
        <w:rPr>
          <w:bCs/>
          <w:noProof/>
          <w:lang w:eastAsia="sk-SK"/>
        </w:rPr>
        <w:t>vodný kanál).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</w:p>
    <w:p w:rsidR="009B2FF6" w:rsidRPr="009B2FF6" w:rsidRDefault="009B2FF6" w:rsidP="009B2FF6">
      <w:pPr>
        <w:spacing w:after="120" w:line="240" w:lineRule="auto"/>
        <w:rPr>
          <w:rFonts w:ascii="Arial Black" w:hAnsi="Arial Black"/>
          <w:noProof/>
          <w:lang w:eastAsia="sk-SK"/>
        </w:rPr>
      </w:pPr>
      <w:r w:rsidRPr="009B2FF6">
        <w:rPr>
          <w:rFonts w:ascii="Arial Black" w:hAnsi="Arial Black"/>
          <w:noProof/>
          <w:highlight w:val="yellow"/>
          <w:lang w:eastAsia="sk-SK"/>
        </w:rPr>
        <w:t>PODUNAJSKÁ ROVINA</w:t>
      </w:r>
    </w:p>
    <w:p w:rsidR="009B2FF6" w:rsidRP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bCs/>
          <w:noProof/>
          <w:lang w:eastAsia="sk-SK"/>
        </w:rPr>
        <w:t xml:space="preserve">- </w:t>
      </w:r>
      <w:r w:rsidRPr="009B2FF6">
        <w:rPr>
          <w:bCs/>
          <w:noProof/>
          <w:lang w:eastAsia="sk-SK"/>
        </w:rPr>
        <w:t>je súčasťou Podunajskej nížiny,</w:t>
      </w:r>
    </w:p>
    <w:p w:rsidR="009B2FF6" w:rsidRP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bCs/>
          <w:noProof/>
          <w:lang w:eastAsia="sk-SK"/>
        </w:rPr>
        <w:t xml:space="preserve">- </w:t>
      </w:r>
      <w:r w:rsidRPr="009B2FF6">
        <w:rPr>
          <w:bCs/>
          <w:noProof/>
          <w:lang w:eastAsia="sk-SK"/>
        </w:rPr>
        <w:t>leží na západe SR,</w:t>
      </w:r>
    </w:p>
    <w:p w:rsid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z juhu ju ohraničuje Dunaj, ktorý tvorí hranicu s Maďarskom,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Podunajsko</w:t>
      </w:r>
      <w:r>
        <w:rPr>
          <w:bCs/>
          <w:noProof/>
          <w:lang w:eastAsia="sk-SK"/>
        </w:rPr>
        <w:t xml:space="preserve"> – je oblasť pri rieke Dunaj,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Žitný ostrov</w:t>
      </w:r>
      <w:r>
        <w:rPr>
          <w:bCs/>
          <w:noProof/>
          <w:lang w:eastAsia="sk-SK"/>
        </w:rPr>
        <w:t xml:space="preserve"> – je riečny ostrov vytvorený riekami Dunaj a Malý Dunaj,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- najúrodnejšia oblasť Slovenska,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- najväčšia zásobáreň pitnej vody v strednej Európe,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Vodné dielo Gabčíkovo</w:t>
      </w:r>
      <w:r>
        <w:rPr>
          <w:bCs/>
          <w:noProof/>
          <w:lang w:eastAsia="sk-SK"/>
        </w:rPr>
        <w:t xml:space="preserve"> – bolo postavené ako ochrana prosti povodniam,</w:t>
      </w:r>
    </w:p>
    <w:p w:rsidR="009B2FF6" w:rsidRPr="00FD3D82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Senec, Galanta, Šaľa, Dunajská Streda, Nové Zámky 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Komárno – </w:t>
      </w:r>
      <w:r w:rsidRPr="009B2FF6">
        <w:rPr>
          <w:bCs/>
          <w:noProof/>
          <w:lang w:eastAsia="sk-SK"/>
        </w:rPr>
        <w:t>riečny prístav na Dunaji</w:t>
      </w:r>
      <w:r>
        <w:rPr>
          <w:b/>
          <w:bCs/>
          <w:noProof/>
          <w:lang w:eastAsia="sk-SK"/>
        </w:rPr>
        <w:t xml:space="preserve"> </w:t>
      </w:r>
    </w:p>
    <w:p w:rsidR="009B2FF6" w:rsidRDefault="009B2FF6" w:rsidP="009B2FF6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dobre vedieť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</w:p>
    <w:p w:rsidR="009B2FF6" w:rsidRPr="00FD3D82" w:rsidRDefault="009B2FF6" w:rsidP="009B2FF6">
      <w:pPr>
        <w:pStyle w:val="Odsekzoznamu"/>
        <w:numPr>
          <w:ilvl w:val="0"/>
          <w:numId w:val="3"/>
        </w:numPr>
        <w:spacing w:after="120" w:line="240" w:lineRule="auto"/>
        <w:rPr>
          <w:bCs/>
          <w:noProof/>
        </w:rPr>
      </w:pPr>
      <w:r>
        <w:rPr>
          <w:bCs/>
          <w:noProof/>
          <w:lang w:eastAsia="sk-SK"/>
        </w:rPr>
        <w:t>Čunovo</w:t>
      </w:r>
      <w:r w:rsidR="001C64C3">
        <w:rPr>
          <w:bCs/>
          <w:noProof/>
          <w:lang w:eastAsia="sk-SK"/>
        </w:rPr>
        <w:t xml:space="preserve"> – areál vodných športov (</w:t>
      </w:r>
      <w:r>
        <w:rPr>
          <w:bCs/>
          <w:noProof/>
          <w:lang w:eastAsia="sk-SK"/>
        </w:rPr>
        <w:t>vodný kanál).</w:t>
      </w:r>
    </w:p>
    <w:p w:rsidR="009B2FF6" w:rsidRPr="009B2FF6" w:rsidRDefault="009B2FF6" w:rsidP="009B2FF6">
      <w:pPr>
        <w:spacing w:after="120" w:line="240" w:lineRule="auto"/>
        <w:rPr>
          <w:rFonts w:ascii="Arial Black" w:hAnsi="Arial Black"/>
          <w:noProof/>
          <w:lang w:eastAsia="sk-SK"/>
        </w:rPr>
      </w:pPr>
      <w:r w:rsidRPr="009B2FF6">
        <w:rPr>
          <w:rFonts w:ascii="Arial Black" w:hAnsi="Arial Black"/>
          <w:noProof/>
          <w:highlight w:val="yellow"/>
          <w:lang w:eastAsia="sk-SK"/>
        </w:rPr>
        <w:lastRenderedPageBreak/>
        <w:t>PODUNAJSKÁ ROVINA</w:t>
      </w:r>
    </w:p>
    <w:p w:rsidR="009B2FF6" w:rsidRP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bCs/>
          <w:noProof/>
          <w:lang w:eastAsia="sk-SK"/>
        </w:rPr>
        <w:t xml:space="preserve">- </w:t>
      </w:r>
      <w:r w:rsidRPr="009B2FF6">
        <w:rPr>
          <w:bCs/>
          <w:noProof/>
          <w:lang w:eastAsia="sk-SK"/>
        </w:rPr>
        <w:t>je súčasťou Podunajskej nížiny,</w:t>
      </w:r>
    </w:p>
    <w:p w:rsidR="009B2FF6" w:rsidRP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bCs/>
          <w:noProof/>
          <w:lang w:eastAsia="sk-SK"/>
        </w:rPr>
        <w:t xml:space="preserve">- </w:t>
      </w:r>
      <w:r w:rsidRPr="009B2FF6">
        <w:rPr>
          <w:bCs/>
          <w:noProof/>
          <w:lang w:eastAsia="sk-SK"/>
        </w:rPr>
        <w:t>leží na západe SR,</w:t>
      </w:r>
    </w:p>
    <w:p w:rsid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z juhu ju ohraničuje Dunaj, ktorý tvorí hranicu s Maďarskom,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Podunajsko</w:t>
      </w:r>
      <w:r>
        <w:rPr>
          <w:bCs/>
          <w:noProof/>
          <w:lang w:eastAsia="sk-SK"/>
        </w:rPr>
        <w:t xml:space="preserve"> – je oblasť pri rieke Dunaj,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Žitný ostrov</w:t>
      </w:r>
      <w:r>
        <w:rPr>
          <w:bCs/>
          <w:noProof/>
          <w:lang w:eastAsia="sk-SK"/>
        </w:rPr>
        <w:t xml:space="preserve"> – je riečny ostrov vytvorený riekami Dunaj a Malý Dunaj,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- najúrodnejšia oblasť Slovenska,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- najväčšia zásobáreň pitnej vody v strednej Európe,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Vodné dielo Gabčíkovo</w:t>
      </w:r>
      <w:r>
        <w:rPr>
          <w:bCs/>
          <w:noProof/>
          <w:lang w:eastAsia="sk-SK"/>
        </w:rPr>
        <w:t xml:space="preserve"> – bolo postavené ako ochrana prosti povodniam,</w:t>
      </w:r>
    </w:p>
    <w:p w:rsidR="009B2FF6" w:rsidRPr="00FD3D82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Senec, Galanta, Šaľa, Dunajská Streda, Nové Zámky 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Komárno – </w:t>
      </w:r>
      <w:r w:rsidRPr="009B2FF6">
        <w:rPr>
          <w:bCs/>
          <w:noProof/>
          <w:lang w:eastAsia="sk-SK"/>
        </w:rPr>
        <w:t>riečny prístav na Dunaji</w:t>
      </w:r>
      <w:r>
        <w:rPr>
          <w:b/>
          <w:bCs/>
          <w:noProof/>
          <w:lang w:eastAsia="sk-SK"/>
        </w:rPr>
        <w:t xml:space="preserve"> </w:t>
      </w:r>
    </w:p>
    <w:p w:rsidR="009B2FF6" w:rsidRDefault="009B2FF6" w:rsidP="009B2FF6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dobre vedieť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</w:p>
    <w:p w:rsidR="009B2FF6" w:rsidRPr="00FD3D82" w:rsidRDefault="009B2FF6" w:rsidP="009B2FF6">
      <w:pPr>
        <w:pStyle w:val="Odsekzoznamu"/>
        <w:numPr>
          <w:ilvl w:val="0"/>
          <w:numId w:val="3"/>
        </w:numPr>
        <w:spacing w:after="120" w:line="240" w:lineRule="auto"/>
        <w:rPr>
          <w:bCs/>
          <w:noProof/>
        </w:rPr>
      </w:pPr>
      <w:r>
        <w:rPr>
          <w:bCs/>
          <w:noProof/>
          <w:lang w:eastAsia="sk-SK"/>
        </w:rPr>
        <w:t>Čunovo</w:t>
      </w:r>
      <w:r w:rsidR="001C64C3">
        <w:rPr>
          <w:bCs/>
          <w:noProof/>
          <w:lang w:eastAsia="sk-SK"/>
        </w:rPr>
        <w:t xml:space="preserve"> – areál vodných športov (</w:t>
      </w:r>
      <w:r>
        <w:rPr>
          <w:bCs/>
          <w:noProof/>
          <w:lang w:eastAsia="sk-SK"/>
        </w:rPr>
        <w:t>vodný kanál).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</w:p>
    <w:p w:rsidR="009B2FF6" w:rsidRPr="009B2FF6" w:rsidRDefault="009B2FF6" w:rsidP="009B2FF6">
      <w:pPr>
        <w:spacing w:after="120" w:line="240" w:lineRule="auto"/>
        <w:rPr>
          <w:rFonts w:ascii="Arial Black" w:hAnsi="Arial Black"/>
          <w:noProof/>
          <w:lang w:eastAsia="sk-SK"/>
        </w:rPr>
      </w:pPr>
      <w:r w:rsidRPr="009B2FF6">
        <w:rPr>
          <w:rFonts w:ascii="Arial Black" w:hAnsi="Arial Black"/>
          <w:noProof/>
          <w:highlight w:val="yellow"/>
          <w:lang w:eastAsia="sk-SK"/>
        </w:rPr>
        <w:t>PODUNAJSKÁ ROVINA</w:t>
      </w:r>
    </w:p>
    <w:p w:rsidR="009B2FF6" w:rsidRP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bCs/>
          <w:noProof/>
          <w:lang w:eastAsia="sk-SK"/>
        </w:rPr>
        <w:t xml:space="preserve">- </w:t>
      </w:r>
      <w:r w:rsidRPr="009B2FF6">
        <w:rPr>
          <w:bCs/>
          <w:noProof/>
          <w:lang w:eastAsia="sk-SK"/>
        </w:rPr>
        <w:t>je súčasťou Podunajskej nížiny,</w:t>
      </w:r>
    </w:p>
    <w:p w:rsidR="009B2FF6" w:rsidRP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bCs/>
          <w:noProof/>
          <w:lang w:eastAsia="sk-SK"/>
        </w:rPr>
        <w:t xml:space="preserve">- </w:t>
      </w:r>
      <w:r w:rsidRPr="009B2FF6">
        <w:rPr>
          <w:bCs/>
          <w:noProof/>
          <w:lang w:eastAsia="sk-SK"/>
        </w:rPr>
        <w:t>leží na západe SR,</w:t>
      </w:r>
    </w:p>
    <w:p w:rsidR="009B2FF6" w:rsidRDefault="009B2FF6" w:rsidP="009B2FF6">
      <w:pPr>
        <w:spacing w:after="120" w:line="240" w:lineRule="auto"/>
        <w:rPr>
          <w:noProof/>
          <w:lang w:eastAsia="sk-SK"/>
        </w:rPr>
      </w:pPr>
      <w:r>
        <w:rPr>
          <w:noProof/>
          <w:lang w:eastAsia="sk-SK"/>
        </w:rPr>
        <w:t>- z juhu ju ohraničuje Dunaj, ktorý tvorí hranicu s Maďarskom,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Podunajsko</w:t>
      </w:r>
      <w:r>
        <w:rPr>
          <w:bCs/>
          <w:noProof/>
          <w:lang w:eastAsia="sk-SK"/>
        </w:rPr>
        <w:t xml:space="preserve"> – je oblasť pri rieke Dunaj,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Žitný ostrov</w:t>
      </w:r>
      <w:r>
        <w:rPr>
          <w:bCs/>
          <w:noProof/>
          <w:lang w:eastAsia="sk-SK"/>
        </w:rPr>
        <w:t xml:space="preserve"> – je riečny ostrov vytvorený riekami Dunaj a Malý Dunaj,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- najúrodnejšia oblasť Slovenska,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>
        <w:rPr>
          <w:bCs/>
          <w:noProof/>
          <w:lang w:eastAsia="sk-SK"/>
        </w:rPr>
        <w:t xml:space="preserve">                       - najväčšia zásobáreň pitnej vody v strednej Európe,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9B2FF6">
        <w:rPr>
          <w:b/>
          <w:bCs/>
          <w:noProof/>
          <w:lang w:eastAsia="sk-SK"/>
        </w:rPr>
        <w:t>Vodné dielo Gabčíkovo</w:t>
      </w:r>
      <w:r>
        <w:rPr>
          <w:bCs/>
          <w:noProof/>
          <w:lang w:eastAsia="sk-SK"/>
        </w:rPr>
        <w:t xml:space="preserve"> – bolo postavené ako ochrana prosti povodniam,</w:t>
      </w:r>
    </w:p>
    <w:p w:rsidR="009B2FF6" w:rsidRPr="00FD3D82" w:rsidRDefault="009B2FF6" w:rsidP="009B2FF6">
      <w:pPr>
        <w:spacing w:after="120" w:line="240" w:lineRule="auto"/>
        <w:rPr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 w:rsidRPr="00AE74D4">
        <w:rPr>
          <w:bCs/>
          <w:noProof/>
          <w:u w:val="single"/>
          <w:lang w:eastAsia="sk-SK"/>
        </w:rPr>
        <w:t>významné mestá:</w:t>
      </w:r>
      <w:r>
        <w:rPr>
          <w:b/>
          <w:bCs/>
          <w:noProof/>
          <w:lang w:eastAsia="sk-SK"/>
        </w:rPr>
        <w:t xml:space="preserve"> Senec, Galanta, Šaľa, Dunajská Streda, Nové Zámky </w:t>
      </w:r>
    </w:p>
    <w:p w:rsidR="009B2FF6" w:rsidRDefault="009B2FF6" w:rsidP="009B2FF6">
      <w:pPr>
        <w:spacing w:after="120" w:line="240" w:lineRule="auto"/>
        <w:rPr>
          <w:bCs/>
          <w:noProof/>
          <w:lang w:eastAsia="sk-SK"/>
        </w:rPr>
      </w:pPr>
      <w:r>
        <w:rPr>
          <w:b/>
          <w:bCs/>
          <w:noProof/>
          <w:lang w:eastAsia="sk-SK"/>
        </w:rPr>
        <w:t xml:space="preserve">                                   Komárno – </w:t>
      </w:r>
      <w:r w:rsidRPr="009B2FF6">
        <w:rPr>
          <w:bCs/>
          <w:noProof/>
          <w:lang w:eastAsia="sk-SK"/>
        </w:rPr>
        <w:t>riečny prístav na Dunaji</w:t>
      </w:r>
      <w:r>
        <w:rPr>
          <w:b/>
          <w:bCs/>
          <w:noProof/>
          <w:lang w:eastAsia="sk-SK"/>
        </w:rPr>
        <w:t xml:space="preserve"> </w:t>
      </w:r>
    </w:p>
    <w:p w:rsidR="009B2FF6" w:rsidRDefault="009B2FF6" w:rsidP="009B2FF6">
      <w:pPr>
        <w:spacing w:after="120" w:line="240" w:lineRule="auto"/>
        <w:rPr>
          <w:b/>
          <w:bCs/>
          <w:noProof/>
          <w:lang w:eastAsia="sk-SK"/>
        </w:rPr>
      </w:pPr>
      <w:r w:rsidRPr="000F0D59">
        <w:rPr>
          <w:bCs/>
          <w:noProof/>
          <w:lang w:eastAsia="sk-SK"/>
        </w:rPr>
        <w:t xml:space="preserve">- </w:t>
      </w:r>
      <w:r>
        <w:rPr>
          <w:bCs/>
          <w:noProof/>
          <w:u w:val="single"/>
          <w:lang w:eastAsia="sk-SK"/>
        </w:rPr>
        <w:t>dobre vedieť</w:t>
      </w:r>
      <w:r w:rsidRPr="00AE74D4">
        <w:rPr>
          <w:bCs/>
          <w:noProof/>
          <w:u w:val="single"/>
          <w:lang w:eastAsia="sk-SK"/>
        </w:rPr>
        <w:t>:</w:t>
      </w:r>
      <w:r>
        <w:rPr>
          <w:b/>
          <w:bCs/>
          <w:noProof/>
          <w:lang w:eastAsia="sk-SK"/>
        </w:rPr>
        <w:t xml:space="preserve"> </w:t>
      </w:r>
    </w:p>
    <w:p w:rsidR="000F0D59" w:rsidRPr="009B2FF6" w:rsidRDefault="009B2FF6" w:rsidP="000F0D59">
      <w:pPr>
        <w:pStyle w:val="Odsekzoznamu"/>
        <w:numPr>
          <w:ilvl w:val="0"/>
          <w:numId w:val="3"/>
        </w:numPr>
        <w:spacing w:after="120" w:line="240" w:lineRule="auto"/>
        <w:rPr>
          <w:bCs/>
          <w:noProof/>
        </w:rPr>
      </w:pPr>
      <w:r>
        <w:rPr>
          <w:bCs/>
          <w:noProof/>
          <w:lang w:eastAsia="sk-SK"/>
        </w:rPr>
        <w:t>Čunovo</w:t>
      </w:r>
      <w:r w:rsidR="001C64C3">
        <w:rPr>
          <w:bCs/>
          <w:noProof/>
          <w:lang w:eastAsia="sk-SK"/>
        </w:rPr>
        <w:t xml:space="preserve"> – areál vodných športov (</w:t>
      </w:r>
      <w:r>
        <w:rPr>
          <w:bCs/>
          <w:noProof/>
          <w:lang w:eastAsia="sk-SK"/>
        </w:rPr>
        <w:t>vodný kanál).</w:t>
      </w:r>
    </w:p>
    <w:sectPr w:rsidR="000F0D59" w:rsidRPr="009B2FF6" w:rsidSect="009B2FF6">
      <w:pgSz w:w="16838" w:h="11906" w:orient="landscape"/>
      <w:pgMar w:top="851" w:right="678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charset w:val="EE"/>
    <w:family w:val="swiss"/>
    <w:pitch w:val="variable"/>
    <w:sig w:usb0="00000287" w:usb1="00000000" w:usb2="00000000" w:usb3="00000000" w:csb0="0000009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D64"/>
    <w:multiLevelType w:val="hybridMultilevel"/>
    <w:tmpl w:val="AAA281CC"/>
    <w:lvl w:ilvl="0" w:tplc="DCAC48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32D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8ECF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282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1842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0251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90B9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3451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10C0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3393D67"/>
    <w:multiLevelType w:val="hybridMultilevel"/>
    <w:tmpl w:val="D0D8ABEA"/>
    <w:lvl w:ilvl="0" w:tplc="E0E67D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2636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1A21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2B8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12D3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584F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4A8C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44A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CCC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A722A87"/>
    <w:multiLevelType w:val="hybridMultilevel"/>
    <w:tmpl w:val="721ADBC2"/>
    <w:lvl w:ilvl="0" w:tplc="5A10A9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D8D2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DAB0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A8F7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6288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FC3B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0429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0057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38CB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ADE59CE"/>
    <w:multiLevelType w:val="hybridMultilevel"/>
    <w:tmpl w:val="188AC7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15"/>
    <w:rsid w:val="00002722"/>
    <w:rsid w:val="00094CA2"/>
    <w:rsid w:val="000F0D59"/>
    <w:rsid w:val="001C64C3"/>
    <w:rsid w:val="001E5E9C"/>
    <w:rsid w:val="00322DD3"/>
    <w:rsid w:val="00460E0E"/>
    <w:rsid w:val="005817D7"/>
    <w:rsid w:val="00752253"/>
    <w:rsid w:val="00874CCB"/>
    <w:rsid w:val="00935DDA"/>
    <w:rsid w:val="009B2FF6"/>
    <w:rsid w:val="00AE74D4"/>
    <w:rsid w:val="00B00E7F"/>
    <w:rsid w:val="00CA37C2"/>
    <w:rsid w:val="00EA6A65"/>
    <w:rsid w:val="00EC7815"/>
    <w:rsid w:val="00EF1259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51DDF-823E-4179-BCE5-6FAA430E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C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781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C781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A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1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5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57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1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2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3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Gitka</dc:creator>
  <cp:lastModifiedBy>ntb</cp:lastModifiedBy>
  <cp:revision>2</cp:revision>
  <cp:lastPrinted>2019-01-31T07:05:00Z</cp:lastPrinted>
  <dcterms:created xsi:type="dcterms:W3CDTF">2021-02-01T21:26:00Z</dcterms:created>
  <dcterms:modified xsi:type="dcterms:W3CDTF">2021-02-01T21:26:00Z</dcterms:modified>
</cp:coreProperties>
</file>